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2B" w:rsidRDefault="00582B2B">
      <w:pPr>
        <w:rPr>
          <w:rFonts w:cs="Arial"/>
          <w:b/>
          <w:shd w:val="clear" w:color="auto" w:fill="FFFFFF"/>
        </w:rPr>
      </w:pPr>
      <w:r w:rsidRPr="00582B2B">
        <w:rPr>
          <w:rFonts w:cs="Arial"/>
          <w:b/>
          <w:noProof/>
          <w:shd w:val="clear" w:color="auto" w:fill="FFFFFF"/>
          <w:lang w:eastAsia="it-IT"/>
        </w:rPr>
        <w:drawing>
          <wp:inline distT="0" distB="0" distL="0" distR="0">
            <wp:extent cx="1714998" cy="216000"/>
            <wp:effectExtent l="19050" t="0" r="0" b="0"/>
            <wp:docPr id="3" name="Immagine 2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998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8D2" w:rsidRPr="00582B2B" w:rsidRDefault="004528D2" w:rsidP="00582B2B">
      <w:pPr>
        <w:ind w:left="2832" w:firstLine="708"/>
        <w:rPr>
          <w:rFonts w:cs="Arial"/>
          <w:b/>
          <w:color w:val="00B0F0"/>
          <w:shd w:val="clear" w:color="auto" w:fill="FFFFFF"/>
        </w:rPr>
      </w:pPr>
      <w:r w:rsidRPr="00582B2B">
        <w:rPr>
          <w:rFonts w:cs="Arial"/>
          <w:b/>
          <w:color w:val="00B0F0"/>
          <w:shd w:val="clear" w:color="auto" w:fill="FFFFFF"/>
        </w:rPr>
        <w:t xml:space="preserve">C’ERA UNA VOLTA </w:t>
      </w:r>
      <w:r w:rsidR="008927F6" w:rsidRPr="00582B2B">
        <w:rPr>
          <w:rFonts w:cs="Arial"/>
          <w:b/>
          <w:color w:val="00B0F0"/>
          <w:shd w:val="clear" w:color="auto" w:fill="FFFFFF"/>
        </w:rPr>
        <w:t xml:space="preserve"> </w:t>
      </w:r>
      <w:r w:rsidRPr="00582B2B">
        <w:rPr>
          <w:rFonts w:cs="Arial"/>
          <w:b/>
          <w:color w:val="00B0F0"/>
          <w:shd w:val="clear" w:color="auto" w:fill="FFFFFF"/>
        </w:rPr>
        <w:t>AIR ONE</w:t>
      </w:r>
    </w:p>
    <w:p w:rsidR="00E45215" w:rsidRPr="00340D9C" w:rsidRDefault="008D6328">
      <w:pPr>
        <w:rPr>
          <w:rFonts w:cs="Arial"/>
          <w:sz w:val="20"/>
          <w:szCs w:val="20"/>
          <w:shd w:val="clear" w:color="auto" w:fill="FFFFFF"/>
        </w:rPr>
      </w:pPr>
      <w:r w:rsidRPr="00340D9C">
        <w:rPr>
          <w:rFonts w:cs="Arial"/>
          <w:sz w:val="20"/>
          <w:szCs w:val="20"/>
          <w:shd w:val="clear" w:color="auto" w:fill="FFFFFF"/>
        </w:rPr>
        <w:t xml:space="preserve">Il 28 marzo 2009 sulla scia dell’accorpamento di Air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One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 in Alitalia, una unione incestuosa dai contorni  fumosi e da</w:t>
      </w:r>
      <w:r w:rsidR="004528D2" w:rsidRPr="00340D9C">
        <w:rPr>
          <w:rFonts w:cs="Arial"/>
          <w:sz w:val="20"/>
          <w:szCs w:val="20"/>
          <w:shd w:val="clear" w:color="auto" w:fill="FFFFFF"/>
        </w:rPr>
        <w:t>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dettagli mai chiariti, cessava l’accordo commerciale tra Air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One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 e Lufthansa che era stato </w:t>
      </w:r>
      <w:r w:rsidR="004528D2" w:rsidRPr="00340D9C">
        <w:rPr>
          <w:rFonts w:cs="Arial"/>
          <w:sz w:val="20"/>
          <w:szCs w:val="20"/>
          <w:shd w:val="clear" w:color="auto" w:fill="FFFFFF"/>
        </w:rPr>
        <w:t>siglato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nell’anno 2000. </w:t>
      </w:r>
      <w:r w:rsidR="004528D2"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Pr="00340D9C">
        <w:rPr>
          <w:rFonts w:cs="Arial"/>
          <w:sz w:val="20"/>
          <w:szCs w:val="20"/>
          <w:shd w:val="clear" w:color="auto" w:fill="FFFFFF"/>
        </w:rPr>
        <w:t>Dal 29 marzo</w:t>
      </w:r>
      <w:r w:rsidR="004133F3" w:rsidRPr="00340D9C">
        <w:rPr>
          <w:rFonts w:cs="Arial"/>
          <w:sz w:val="20"/>
          <w:szCs w:val="20"/>
          <w:shd w:val="clear" w:color="auto" w:fill="FFFFFF"/>
        </w:rPr>
        <w:t xml:space="preserve"> di quell’anno</w:t>
      </w:r>
      <w:r w:rsidRPr="00340D9C">
        <w:rPr>
          <w:rFonts w:cs="Arial"/>
          <w:sz w:val="20"/>
          <w:szCs w:val="20"/>
          <w:shd w:val="clear" w:color="auto" w:fill="FFFFFF"/>
        </w:rPr>
        <w:t xml:space="preserve">, con l’entrata in vigore dell’orario estivo, le due compagnie non avrebbero effettuato più voli in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codesharing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.  Da quella data i soci del programma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MilleMiglia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 di Alitalia avrebbero potuto accumulare </w:t>
      </w:r>
      <w:r w:rsidR="004528D2" w:rsidRPr="00340D9C">
        <w:rPr>
          <w:rFonts w:cs="Arial"/>
          <w:sz w:val="20"/>
          <w:szCs w:val="20"/>
          <w:shd w:val="clear" w:color="auto" w:fill="FFFFFF"/>
        </w:rPr>
        <w:t>punti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volando sul network integrato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Alitalia-Air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One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.  </w:t>
      </w:r>
      <w:r w:rsidR="006923BD" w:rsidRPr="00340D9C">
        <w:rPr>
          <w:rFonts w:cs="Arial"/>
          <w:sz w:val="20"/>
          <w:szCs w:val="20"/>
          <w:shd w:val="clear" w:color="auto" w:fill="FFFFFF"/>
        </w:rPr>
        <w:t>Ebbene o</w:t>
      </w:r>
      <w:r w:rsidRPr="00340D9C">
        <w:rPr>
          <w:rFonts w:cs="Arial"/>
          <w:sz w:val="20"/>
          <w:szCs w:val="20"/>
          <w:shd w:val="clear" w:color="auto" w:fill="FFFFFF"/>
        </w:rPr>
        <w:t>ggi</w:t>
      </w:r>
      <w:r w:rsidR="006923BD" w:rsidRPr="00340D9C">
        <w:rPr>
          <w:rFonts w:cs="Arial"/>
          <w:sz w:val="20"/>
          <w:szCs w:val="20"/>
          <w:shd w:val="clear" w:color="auto" w:fill="FFFFFF"/>
        </w:rPr>
        <w:t>,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come tutti </w:t>
      </w:r>
      <w:r w:rsidR="006923BD" w:rsidRPr="00340D9C">
        <w:rPr>
          <w:rFonts w:cs="Arial"/>
          <w:sz w:val="20"/>
          <w:szCs w:val="20"/>
          <w:shd w:val="clear" w:color="auto" w:fill="FFFFFF"/>
        </w:rPr>
        <w:t>ben sappiamo,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si parla con sempre maggiore insistenza di un interesse di Lufthansa in Alitalia.</w:t>
      </w:r>
    </w:p>
    <w:p w:rsidR="008D6328" w:rsidRPr="00340D9C" w:rsidRDefault="008D6328">
      <w:pPr>
        <w:rPr>
          <w:rFonts w:cs="Arial"/>
          <w:sz w:val="20"/>
          <w:szCs w:val="20"/>
          <w:shd w:val="clear" w:color="auto" w:fill="FFFFFF"/>
        </w:rPr>
      </w:pPr>
      <w:r w:rsidRPr="00340D9C">
        <w:rPr>
          <w:rFonts w:cs="Arial"/>
          <w:sz w:val="20"/>
          <w:szCs w:val="20"/>
          <w:shd w:val="clear" w:color="auto" w:fill="FFFFFF"/>
        </w:rPr>
        <w:t xml:space="preserve">Non </w:t>
      </w:r>
      <w:r w:rsidR="004528D2" w:rsidRPr="00340D9C">
        <w:rPr>
          <w:rFonts w:cs="Arial"/>
          <w:sz w:val="20"/>
          <w:szCs w:val="20"/>
          <w:shd w:val="clear" w:color="auto" w:fill="FFFFFF"/>
        </w:rPr>
        <w:t>abbiamo intenzione di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commemorare date storiche della nostra aviazione commerciale quanto</w:t>
      </w:r>
      <w:r w:rsidR="004528D2" w:rsidRPr="00340D9C">
        <w:rPr>
          <w:rFonts w:cs="Arial"/>
          <w:sz w:val="20"/>
          <w:szCs w:val="20"/>
          <w:shd w:val="clear" w:color="auto" w:fill="FFFFFF"/>
        </w:rPr>
        <w:t xml:space="preserve"> piuttosto 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di evidenziar</w:t>
      </w:r>
      <w:r w:rsidR="004528D2" w:rsidRPr="00340D9C">
        <w:rPr>
          <w:rFonts w:cs="Arial"/>
          <w:sz w:val="20"/>
          <w:szCs w:val="20"/>
          <w:shd w:val="clear" w:color="auto" w:fill="FFFFFF"/>
        </w:rPr>
        <w:t>e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incongruenze</w:t>
      </w:r>
      <w:r w:rsidR="004528D2" w:rsidRPr="00340D9C">
        <w:rPr>
          <w:rFonts w:cs="Arial"/>
          <w:sz w:val="20"/>
          <w:szCs w:val="20"/>
          <w:shd w:val="clear" w:color="auto" w:fill="FFFFFF"/>
        </w:rPr>
        <w:t xml:space="preserve"> e</w:t>
      </w:r>
      <w:r w:rsidR="006923BD" w:rsidRPr="00340D9C">
        <w:rPr>
          <w:rFonts w:cs="Arial"/>
          <w:sz w:val="20"/>
          <w:szCs w:val="20"/>
          <w:shd w:val="clear" w:color="auto" w:fill="FFFFFF"/>
        </w:rPr>
        <w:t>d</w:t>
      </w:r>
      <w:r w:rsidR="004528D2" w:rsidRPr="00340D9C">
        <w:rPr>
          <w:rFonts w:cs="Arial"/>
          <w:sz w:val="20"/>
          <w:szCs w:val="20"/>
          <w:shd w:val="clear" w:color="auto" w:fill="FFFFFF"/>
        </w:rPr>
        <w:t xml:space="preserve"> errori compiuti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che poi di fatto spiegano perché la nostra principale compagnia aerea è caduta in un coma irreversibile</w:t>
      </w:r>
      <w:r w:rsidR="006923BD" w:rsidRPr="00340D9C">
        <w:rPr>
          <w:rFonts w:cs="Arial"/>
          <w:sz w:val="20"/>
          <w:szCs w:val="20"/>
          <w:shd w:val="clear" w:color="auto" w:fill="FFFFFF"/>
        </w:rPr>
        <w:t xml:space="preserve"> e perché in Italia l’aviazione commerciale è praticamente </w:t>
      </w:r>
      <w:r w:rsidR="003A6A4C">
        <w:rPr>
          <w:rFonts w:cs="Arial"/>
          <w:sz w:val="20"/>
          <w:szCs w:val="20"/>
          <w:shd w:val="clear" w:color="auto" w:fill="FFFFFF"/>
        </w:rPr>
        <w:t>azzerata</w:t>
      </w:r>
      <w:r w:rsidRPr="00340D9C">
        <w:rPr>
          <w:rFonts w:cs="Arial"/>
          <w:sz w:val="20"/>
          <w:szCs w:val="20"/>
          <w:shd w:val="clear" w:color="auto" w:fill="FFFFFF"/>
        </w:rPr>
        <w:t>.</w:t>
      </w:r>
    </w:p>
    <w:p w:rsidR="008D6328" w:rsidRPr="00340D9C" w:rsidRDefault="008D6328">
      <w:pPr>
        <w:rPr>
          <w:rFonts w:cs="Arial"/>
          <w:sz w:val="20"/>
          <w:szCs w:val="20"/>
          <w:shd w:val="clear" w:color="auto" w:fill="FFFFFF"/>
        </w:rPr>
      </w:pPr>
      <w:r w:rsidRPr="00340D9C">
        <w:rPr>
          <w:rFonts w:cs="Arial"/>
          <w:sz w:val="20"/>
          <w:szCs w:val="20"/>
          <w:shd w:val="clear" w:color="auto" w:fill="FFFFFF"/>
        </w:rPr>
        <w:t xml:space="preserve">A gennaio 2009 infatti in nome di una italianità che veniva sbandierata solo quando faceva comodo a qualcuno, </w:t>
      </w:r>
      <w:r w:rsidR="008927F6">
        <w:rPr>
          <w:rFonts w:cs="Arial"/>
          <w:sz w:val="20"/>
          <w:szCs w:val="20"/>
          <w:shd w:val="clear" w:color="auto" w:fill="FFFFFF"/>
        </w:rPr>
        <w:t>prendeva il via il Piano Fenice ovvero nasceva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la nuova compagnia aerea </w:t>
      </w:r>
      <w:r w:rsidR="00D015F4" w:rsidRPr="00340D9C">
        <w:rPr>
          <w:rFonts w:cs="Arial"/>
          <w:sz w:val="20"/>
          <w:szCs w:val="20"/>
          <w:shd w:val="clear" w:color="auto" w:fill="FFFFFF"/>
        </w:rPr>
        <w:t>tutta cost</w:t>
      </w:r>
      <w:r w:rsidR="008927F6">
        <w:rPr>
          <w:rFonts w:cs="Arial"/>
          <w:sz w:val="20"/>
          <w:szCs w:val="20"/>
          <w:shd w:val="clear" w:color="auto" w:fill="FFFFFF"/>
        </w:rPr>
        <w:t>itu</w:t>
      </w:r>
      <w:r w:rsidR="00D015F4" w:rsidRPr="00340D9C">
        <w:rPr>
          <w:rFonts w:cs="Arial"/>
          <w:sz w:val="20"/>
          <w:szCs w:val="20"/>
          <w:shd w:val="clear" w:color="auto" w:fill="FFFFFF"/>
        </w:rPr>
        <w:t>ita da imprenditor</w:t>
      </w:r>
      <w:r w:rsidRPr="00340D9C">
        <w:rPr>
          <w:rFonts w:cs="Arial"/>
          <w:sz w:val="20"/>
          <w:szCs w:val="20"/>
          <w:shd w:val="clear" w:color="auto" w:fill="FFFFFF"/>
        </w:rPr>
        <w:t>i</w:t>
      </w:r>
      <w:r w:rsidR="00D015F4"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="004528D2" w:rsidRPr="00340D9C">
        <w:rPr>
          <w:rFonts w:cs="Arial"/>
          <w:sz w:val="20"/>
          <w:szCs w:val="20"/>
          <w:shd w:val="clear" w:color="auto" w:fill="FFFFFF"/>
        </w:rPr>
        <w:t>i</w:t>
      </w:r>
      <w:r w:rsidRPr="00340D9C">
        <w:rPr>
          <w:rFonts w:cs="Arial"/>
          <w:sz w:val="20"/>
          <w:szCs w:val="20"/>
          <w:shd w:val="clear" w:color="auto" w:fill="FFFFFF"/>
        </w:rPr>
        <w:t>talian</w:t>
      </w:r>
      <w:r w:rsidR="00D015F4" w:rsidRPr="00340D9C">
        <w:rPr>
          <w:rFonts w:cs="Arial"/>
          <w:sz w:val="20"/>
          <w:szCs w:val="20"/>
          <w:shd w:val="clear" w:color="auto" w:fill="FFFFFF"/>
        </w:rPr>
        <w:t>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che avrebbe dovuto significare il rilancio della nostra compagnia di bandiera.</w:t>
      </w:r>
    </w:p>
    <w:p w:rsidR="004528D2" w:rsidRPr="00340D9C" w:rsidRDefault="004528D2">
      <w:pPr>
        <w:rPr>
          <w:rFonts w:cs="Arial"/>
          <w:sz w:val="20"/>
          <w:szCs w:val="20"/>
          <w:shd w:val="clear" w:color="auto" w:fill="FFFFFF"/>
        </w:rPr>
      </w:pPr>
      <w:r w:rsidRPr="00340D9C">
        <w:rPr>
          <w:rFonts w:cs="Arial"/>
          <w:sz w:val="20"/>
          <w:szCs w:val="20"/>
          <w:shd w:val="clear" w:color="auto" w:fill="FFFFFF"/>
        </w:rPr>
        <w:t xml:space="preserve">Alitalia rimaneva in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SkyTeam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 lo stesso gruppo di cui faceva parte quella Air France con cui ci si era rifiutati sdegnosamente di mettersi insieme, Air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One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 che faceva invece parte del gruppo concorrente Star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Alliance</w:t>
      </w:r>
      <w:proofErr w:type="spellEnd"/>
      <w:r w:rsidRPr="00340D9C">
        <w:rPr>
          <w:rFonts w:cs="Arial"/>
          <w:sz w:val="20"/>
          <w:szCs w:val="20"/>
          <w:shd w:val="clear" w:color="auto" w:fill="FFFFFF"/>
        </w:rPr>
        <w:t xml:space="preserve"> doveva per forza di cose lasciare l’accordo con Lufthansa che la legava all’</w:t>
      </w:r>
      <w:r w:rsidR="003A6A4C">
        <w:rPr>
          <w:rFonts w:cs="Arial"/>
          <w:sz w:val="20"/>
          <w:szCs w:val="20"/>
          <w:shd w:val="clear" w:color="auto" w:fill="FFFFFF"/>
        </w:rPr>
        <w:t xml:space="preserve">altra </w:t>
      </w:r>
      <w:r w:rsidRPr="00340D9C">
        <w:rPr>
          <w:rFonts w:cs="Arial"/>
          <w:sz w:val="20"/>
          <w:szCs w:val="20"/>
          <w:shd w:val="clear" w:color="auto" w:fill="FFFFFF"/>
        </w:rPr>
        <w:t>alleanza.</w:t>
      </w:r>
    </w:p>
    <w:p w:rsidR="004528D2" w:rsidRPr="00340D9C" w:rsidRDefault="004528D2">
      <w:pPr>
        <w:rPr>
          <w:rFonts w:cs="Arial"/>
          <w:sz w:val="20"/>
          <w:szCs w:val="20"/>
          <w:shd w:val="clear" w:color="auto" w:fill="FFFFFF"/>
        </w:rPr>
      </w:pPr>
      <w:r w:rsidRPr="00340D9C">
        <w:rPr>
          <w:rFonts w:cs="Arial"/>
          <w:sz w:val="20"/>
          <w:szCs w:val="20"/>
          <w:shd w:val="clear" w:color="auto" w:fill="FFFFFF"/>
        </w:rPr>
        <w:t xml:space="preserve">Oggi, 2019, le due compagnie aeree nostrane </w:t>
      </w:r>
      <w:r w:rsidR="008927F6">
        <w:rPr>
          <w:rFonts w:cs="Arial"/>
          <w:sz w:val="20"/>
          <w:szCs w:val="20"/>
          <w:shd w:val="clear" w:color="auto" w:fill="FFFFFF"/>
        </w:rPr>
        <w:t>-</w:t>
      </w:r>
      <w:r w:rsidRPr="00340D9C">
        <w:rPr>
          <w:rFonts w:cs="Arial"/>
          <w:sz w:val="20"/>
          <w:szCs w:val="20"/>
          <w:shd w:val="clear" w:color="auto" w:fill="FFFFFF"/>
        </w:rPr>
        <w:t>o meglio sarebbe dire ciò che rimane di due compagnie aeree una volta vettori di tutto rispetto</w:t>
      </w:r>
      <w:r w:rsidR="008927F6">
        <w:rPr>
          <w:rFonts w:cs="Arial"/>
          <w:sz w:val="20"/>
          <w:szCs w:val="20"/>
          <w:shd w:val="clear" w:color="auto" w:fill="FFFFFF"/>
        </w:rPr>
        <w:t>-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="00313789"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Pr="00340D9C">
        <w:rPr>
          <w:rFonts w:cs="Arial"/>
          <w:sz w:val="20"/>
          <w:szCs w:val="20"/>
          <w:shd w:val="clear" w:color="auto" w:fill="FFFFFF"/>
        </w:rPr>
        <w:t>con ogni probabilità</w:t>
      </w:r>
      <w:r w:rsidR="00313789"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entreranno entrambe nell’orbita del vettore tedesco. Ed è davvero incredibile annotare </w:t>
      </w:r>
      <w:r w:rsidR="003A6A4C">
        <w:rPr>
          <w:rFonts w:cs="Arial"/>
          <w:sz w:val="20"/>
          <w:szCs w:val="20"/>
          <w:shd w:val="clear" w:color="auto" w:fill="FFFFFF"/>
        </w:rPr>
        <w:t>il gaudio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e il tripudio che trasuda dalla nostra stampa alla noti</w:t>
      </w:r>
      <w:r w:rsidR="00313789" w:rsidRPr="00340D9C">
        <w:rPr>
          <w:rFonts w:cs="Arial"/>
          <w:sz w:val="20"/>
          <w:szCs w:val="20"/>
          <w:shd w:val="clear" w:color="auto" w:fill="FFFFFF"/>
        </w:rPr>
        <w:t>zi</w:t>
      </w:r>
      <w:r w:rsidRPr="00340D9C">
        <w:rPr>
          <w:rFonts w:cs="Arial"/>
          <w:sz w:val="20"/>
          <w:szCs w:val="20"/>
          <w:shd w:val="clear" w:color="auto" w:fill="FFFFFF"/>
        </w:rPr>
        <w:t>a che Lufthansa è interessata a quello che c</w:t>
      </w:r>
      <w:r w:rsidR="008927F6">
        <w:rPr>
          <w:rFonts w:cs="Arial"/>
          <w:sz w:val="20"/>
          <w:szCs w:val="20"/>
          <w:shd w:val="clear" w:color="auto" w:fill="FFFFFF"/>
        </w:rPr>
        <w:t>on molta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ostina</w:t>
      </w:r>
      <w:r w:rsidR="008927F6">
        <w:rPr>
          <w:rFonts w:cs="Arial"/>
          <w:sz w:val="20"/>
          <w:szCs w:val="20"/>
          <w:shd w:val="clear" w:color="auto" w:fill="FFFFFF"/>
        </w:rPr>
        <w:t>zione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chiam</w:t>
      </w:r>
      <w:r w:rsidR="008927F6">
        <w:rPr>
          <w:rFonts w:cs="Arial"/>
          <w:sz w:val="20"/>
          <w:szCs w:val="20"/>
          <w:shd w:val="clear" w:color="auto" w:fill="FFFFFF"/>
        </w:rPr>
        <w:t>iamo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ancora uno dei nostri </w:t>
      </w:r>
      <w:r w:rsidR="008927F6">
        <w:rPr>
          <w:rFonts w:cs="Arial"/>
          <w:sz w:val="20"/>
          <w:szCs w:val="20"/>
          <w:shd w:val="clear" w:color="auto" w:fill="FFFFFF"/>
        </w:rPr>
        <w:t>“</w:t>
      </w:r>
      <w:r w:rsidRPr="00340D9C">
        <w:rPr>
          <w:rFonts w:cs="Arial"/>
          <w:sz w:val="20"/>
          <w:szCs w:val="20"/>
          <w:shd w:val="clear" w:color="auto" w:fill="FFFFFF"/>
        </w:rPr>
        <w:t>gioielli nazionali</w:t>
      </w:r>
      <w:r w:rsidR="008927F6">
        <w:rPr>
          <w:rFonts w:cs="Arial"/>
          <w:sz w:val="20"/>
          <w:szCs w:val="20"/>
          <w:shd w:val="clear" w:color="auto" w:fill="FFFFFF"/>
        </w:rPr>
        <w:t>”</w:t>
      </w:r>
      <w:r w:rsidRPr="00340D9C">
        <w:rPr>
          <w:rFonts w:cs="Arial"/>
          <w:sz w:val="20"/>
          <w:szCs w:val="20"/>
          <w:shd w:val="clear" w:color="auto" w:fill="FFFFFF"/>
        </w:rPr>
        <w:t>.</w:t>
      </w:r>
    </w:p>
    <w:p w:rsidR="00313789" w:rsidRPr="00340D9C" w:rsidRDefault="00313789">
      <w:pPr>
        <w:rPr>
          <w:rFonts w:cs="Arial"/>
          <w:sz w:val="20"/>
          <w:szCs w:val="20"/>
          <w:shd w:val="clear" w:color="auto" w:fill="FFFFFF"/>
        </w:rPr>
      </w:pPr>
      <w:r w:rsidRPr="00340D9C">
        <w:rPr>
          <w:rFonts w:cs="Arial"/>
          <w:sz w:val="20"/>
          <w:szCs w:val="20"/>
          <w:shd w:val="clear" w:color="auto" w:fill="FFFFFF"/>
        </w:rPr>
        <w:t xml:space="preserve">Quindi dieci anni orsono niente Air France perché </w:t>
      </w:r>
      <w:r w:rsidR="00F8082F">
        <w:rPr>
          <w:rFonts w:cs="Arial"/>
          <w:sz w:val="20"/>
          <w:szCs w:val="20"/>
          <w:shd w:val="clear" w:color="auto" w:fill="FFFFFF"/>
        </w:rPr>
        <w:t xml:space="preserve">Alitalia </w:t>
      </w:r>
      <w:r w:rsidRPr="00340D9C">
        <w:rPr>
          <w:rFonts w:cs="Arial"/>
          <w:sz w:val="20"/>
          <w:szCs w:val="20"/>
          <w:shd w:val="clear" w:color="auto" w:fill="FFFFFF"/>
        </w:rPr>
        <w:t>doveva rimanere italiana, oggi</w:t>
      </w:r>
      <w:r w:rsidR="00246D17" w:rsidRPr="00340D9C">
        <w:rPr>
          <w:rFonts w:cs="Arial"/>
          <w:sz w:val="20"/>
          <w:szCs w:val="20"/>
          <w:shd w:val="clear" w:color="auto" w:fill="FFFFFF"/>
        </w:rPr>
        <w:t xml:space="preserve"> invece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="006923BD" w:rsidRPr="00340D9C">
        <w:rPr>
          <w:rFonts w:cs="Arial"/>
          <w:sz w:val="20"/>
          <w:szCs w:val="20"/>
          <w:shd w:val="clear" w:color="auto" w:fill="FFFFFF"/>
        </w:rPr>
        <w:t>applausi a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Lufthansa</w:t>
      </w:r>
      <w:r w:rsidR="006923BD" w:rsidRPr="00340D9C">
        <w:rPr>
          <w:rFonts w:cs="Arial"/>
          <w:sz w:val="20"/>
          <w:szCs w:val="20"/>
          <w:shd w:val="clear" w:color="auto" w:fill="FFFFFF"/>
        </w:rPr>
        <w:t xml:space="preserve"> per il suo mostrato interesse nei nostri confronti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. </w:t>
      </w:r>
    </w:p>
    <w:p w:rsidR="00031A63" w:rsidRPr="00340D9C" w:rsidRDefault="00031A63">
      <w:pPr>
        <w:rPr>
          <w:rFonts w:cs="Arial"/>
          <w:sz w:val="20"/>
          <w:szCs w:val="20"/>
          <w:shd w:val="clear" w:color="auto" w:fill="FFFFFF"/>
        </w:rPr>
      </w:pPr>
      <w:r w:rsidRPr="00340D9C">
        <w:rPr>
          <w:rFonts w:cs="Arial"/>
          <w:sz w:val="20"/>
          <w:szCs w:val="20"/>
          <w:shd w:val="clear" w:color="auto" w:fill="FFFFFF"/>
        </w:rPr>
        <w:t>Almeno ammettiamolo con franchezza: qui non siamo in presenza di qualcuno che vuole fare sinergia con una nostra compagnia aerea</w:t>
      </w:r>
      <w:r w:rsidR="00357846" w:rsidRPr="00340D9C">
        <w:rPr>
          <w:rFonts w:cs="Arial"/>
          <w:sz w:val="20"/>
          <w:szCs w:val="20"/>
          <w:shd w:val="clear" w:color="auto" w:fill="FFFFFF"/>
        </w:rPr>
        <w:t xml:space="preserve"> e che</w:t>
      </w:r>
      <w:r w:rsidR="00014125">
        <w:rPr>
          <w:rFonts w:cs="Arial"/>
          <w:sz w:val="20"/>
          <w:szCs w:val="20"/>
          <w:shd w:val="clear" w:color="auto" w:fill="FFFFFF"/>
        </w:rPr>
        <w:t xml:space="preserve"> assicurerà il suo rilancio</w:t>
      </w:r>
      <w:r w:rsidRPr="00340D9C">
        <w:rPr>
          <w:rFonts w:cs="Arial"/>
          <w:sz w:val="20"/>
          <w:szCs w:val="20"/>
          <w:shd w:val="clear" w:color="auto" w:fill="FFFFFF"/>
        </w:rPr>
        <w:t>, siamo in presenza di un concorrente che è ben felice di spartirsi ciò che rimane di un moribondo sul punto di esalare l’ultimo respiro</w:t>
      </w:r>
      <w:r w:rsidR="00357846" w:rsidRPr="00340D9C">
        <w:rPr>
          <w:rFonts w:cs="Arial"/>
          <w:sz w:val="20"/>
          <w:szCs w:val="20"/>
          <w:shd w:val="clear" w:color="auto" w:fill="FFFFFF"/>
        </w:rPr>
        <w:t>,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quindi</w:t>
      </w:r>
      <w:r w:rsidR="00014125">
        <w:rPr>
          <w:rFonts w:cs="Arial"/>
          <w:sz w:val="20"/>
          <w:szCs w:val="20"/>
          <w:shd w:val="clear" w:color="auto" w:fill="FFFFFF"/>
        </w:rPr>
        <w:t xml:space="preserve"> nutriamo seri dubbi su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="006923BD" w:rsidRPr="00340D9C">
        <w:rPr>
          <w:rFonts w:cs="Arial"/>
          <w:sz w:val="20"/>
          <w:szCs w:val="20"/>
          <w:shd w:val="clear" w:color="auto" w:fill="FFFFFF"/>
        </w:rPr>
        <w:t>quanto si debba</w:t>
      </w:r>
      <w:r w:rsidR="003A6A4C">
        <w:rPr>
          <w:rFonts w:cs="Arial"/>
          <w:sz w:val="20"/>
          <w:szCs w:val="20"/>
          <w:shd w:val="clear" w:color="auto" w:fill="FFFFFF"/>
        </w:rPr>
        <w:t xml:space="preserve"> essere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fieri di questo</w:t>
      </w:r>
      <w:r w:rsidR="00014125">
        <w:rPr>
          <w:rFonts w:cs="Arial"/>
          <w:sz w:val="20"/>
          <w:szCs w:val="20"/>
          <w:shd w:val="clear" w:color="auto" w:fill="FFFFFF"/>
        </w:rPr>
        <w:t xml:space="preserve"> rinnovato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interesse di LH su </w:t>
      </w:r>
      <w:proofErr w:type="spellStart"/>
      <w:r w:rsidRPr="00340D9C">
        <w:rPr>
          <w:rFonts w:cs="Arial"/>
          <w:sz w:val="20"/>
          <w:szCs w:val="20"/>
          <w:shd w:val="clear" w:color="auto" w:fill="FFFFFF"/>
        </w:rPr>
        <w:t>AZ</w:t>
      </w:r>
      <w:proofErr w:type="spellEnd"/>
      <w:r w:rsidR="006923BD" w:rsidRPr="00340D9C">
        <w:rPr>
          <w:rFonts w:cs="Arial"/>
          <w:sz w:val="20"/>
          <w:szCs w:val="20"/>
          <w:shd w:val="clear" w:color="auto" w:fill="FFFFFF"/>
        </w:rPr>
        <w:t>.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  </w:t>
      </w:r>
      <w:r w:rsidR="00357846" w:rsidRPr="00340D9C">
        <w:rPr>
          <w:rFonts w:cs="Arial"/>
          <w:sz w:val="20"/>
          <w:szCs w:val="20"/>
          <w:shd w:val="clear" w:color="auto" w:fill="FFFFFF"/>
        </w:rPr>
        <w:t>Da ricordare inoltre</w:t>
      </w:r>
      <w:r w:rsidRPr="00340D9C">
        <w:rPr>
          <w:rFonts w:cs="Arial"/>
          <w:sz w:val="20"/>
          <w:szCs w:val="20"/>
          <w:shd w:val="clear" w:color="auto" w:fill="FFFFFF"/>
        </w:rPr>
        <w:t xml:space="preserve">, e questo è un altro segno della nostra grande </w:t>
      </w:r>
      <w:r w:rsidR="00F8082F">
        <w:rPr>
          <w:rFonts w:cs="Arial"/>
          <w:sz w:val="20"/>
          <w:szCs w:val="20"/>
          <w:shd w:val="clear" w:color="auto" w:fill="FFFFFF"/>
        </w:rPr>
        <w:t>intraprendenza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manageriale, </w:t>
      </w:r>
      <w:r w:rsidR="00357846" w:rsidRPr="00340D9C">
        <w:rPr>
          <w:rFonts w:cs="Arial"/>
          <w:sz w:val="20"/>
          <w:szCs w:val="20"/>
          <w:shd w:val="clear" w:color="auto" w:fill="FFFFFF"/>
        </w:rPr>
        <w:t xml:space="preserve">che </w:t>
      </w:r>
      <w:r w:rsidRPr="00340D9C">
        <w:rPr>
          <w:rFonts w:cs="Arial"/>
          <w:sz w:val="20"/>
          <w:szCs w:val="20"/>
          <w:shd w:val="clear" w:color="auto" w:fill="FFFFFF"/>
        </w:rPr>
        <w:t xml:space="preserve">ci siamo messi alla ricerca dell’acquirente, </w:t>
      </w:r>
      <w:r w:rsidR="00F8082F">
        <w:rPr>
          <w:rFonts w:cs="Arial"/>
          <w:sz w:val="20"/>
          <w:szCs w:val="20"/>
          <w:shd w:val="clear" w:color="auto" w:fill="FFFFFF"/>
        </w:rPr>
        <w:t>smentendo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tutti i proclami fatti negli anni passati, non risanata </w:t>
      </w:r>
      <w:r w:rsidR="00357846" w:rsidRPr="00340D9C">
        <w:rPr>
          <w:rFonts w:cs="Arial"/>
          <w:sz w:val="20"/>
          <w:szCs w:val="20"/>
          <w:shd w:val="clear" w:color="auto" w:fill="FFFFFF"/>
        </w:rPr>
        <w:t>bensì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peggiorata nelle sue condizioni.</w:t>
      </w:r>
      <w:r w:rsidR="006923BD" w:rsidRPr="00340D9C">
        <w:rPr>
          <w:rFonts w:cs="Arial"/>
          <w:sz w:val="20"/>
          <w:szCs w:val="20"/>
          <w:shd w:val="clear" w:color="auto" w:fill="FFFFFF"/>
        </w:rPr>
        <w:t xml:space="preserve"> Era così impossibile capire che in queste condizioni non si sarebbero trovati soggetti interessati?</w:t>
      </w:r>
    </w:p>
    <w:p w:rsidR="00263A52" w:rsidRPr="00340D9C" w:rsidRDefault="00263A52">
      <w:pPr>
        <w:rPr>
          <w:rFonts w:cs="Arial"/>
          <w:sz w:val="20"/>
          <w:szCs w:val="20"/>
          <w:shd w:val="clear" w:color="auto" w:fill="FFFFFF"/>
        </w:rPr>
      </w:pPr>
      <w:r w:rsidRPr="00340D9C">
        <w:rPr>
          <w:rFonts w:cs="Arial"/>
          <w:sz w:val="20"/>
          <w:szCs w:val="20"/>
          <w:shd w:val="clear" w:color="auto" w:fill="FFFFFF"/>
        </w:rPr>
        <w:t>Nel 2008 esisteva in Italia un secondo vettore alle spalle di Alitalia che si era detto interessato all’acquisto d</w:t>
      </w:r>
      <w:r w:rsidR="003A6A4C">
        <w:rPr>
          <w:rFonts w:cs="Arial"/>
          <w:sz w:val="20"/>
          <w:szCs w:val="20"/>
          <w:shd w:val="clear" w:color="auto" w:fill="FFFFFF"/>
        </w:rPr>
        <w:t>ella compagnia in crisi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. La cordata di cui faceva parte venne scartata </w:t>
      </w:r>
      <w:r w:rsidR="006923BD" w:rsidRPr="00340D9C">
        <w:rPr>
          <w:rFonts w:cs="Arial"/>
          <w:sz w:val="20"/>
          <w:szCs w:val="20"/>
          <w:shd w:val="clear" w:color="auto" w:fill="FFFFFF"/>
        </w:rPr>
        <w:t>in quanto, dobbiamo credere,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="006923BD" w:rsidRPr="00340D9C">
        <w:rPr>
          <w:rFonts w:cs="Arial"/>
          <w:sz w:val="20"/>
          <w:szCs w:val="20"/>
          <w:shd w:val="clear" w:color="auto" w:fill="FFFFFF"/>
        </w:rPr>
        <w:t>non ritenuta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degna di rilanciare Alitalia.  In quella occasione circolavano voci di conti non a posto non tanto riferiti al </w:t>
      </w:r>
      <w:r w:rsidR="006923BD" w:rsidRPr="00340D9C">
        <w:rPr>
          <w:rFonts w:cs="Arial"/>
          <w:sz w:val="20"/>
          <w:szCs w:val="20"/>
          <w:shd w:val="clear" w:color="auto" w:fill="FFFFFF"/>
        </w:rPr>
        <w:t>comparto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aereo quanto al gruppo di cui essa faceva parte</w:t>
      </w:r>
      <w:r w:rsidR="003A6A4C">
        <w:rPr>
          <w:rFonts w:cs="Arial"/>
          <w:sz w:val="20"/>
          <w:szCs w:val="20"/>
          <w:shd w:val="clear" w:color="auto" w:fill="FFFFFF"/>
        </w:rPr>
        <w:t>,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la AP Holding</w:t>
      </w:r>
      <w:r w:rsidR="003A6A4C">
        <w:rPr>
          <w:rFonts w:cs="Arial"/>
          <w:sz w:val="20"/>
          <w:szCs w:val="20"/>
          <w:shd w:val="clear" w:color="auto" w:fill="FFFFFF"/>
        </w:rPr>
        <w:t>,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ma </w:t>
      </w:r>
      <w:r w:rsidR="003658FE" w:rsidRPr="00340D9C">
        <w:rPr>
          <w:rFonts w:cs="Arial"/>
          <w:sz w:val="20"/>
          <w:szCs w:val="20"/>
          <w:shd w:val="clear" w:color="auto" w:fill="FFFFFF"/>
        </w:rPr>
        <w:t xml:space="preserve">pur </w:t>
      </w:r>
      <w:r w:rsidRPr="00340D9C">
        <w:rPr>
          <w:rFonts w:cs="Arial"/>
          <w:sz w:val="20"/>
          <w:szCs w:val="20"/>
          <w:shd w:val="clear" w:color="auto" w:fill="FFFFFF"/>
        </w:rPr>
        <w:t xml:space="preserve">prendendo per </w:t>
      </w:r>
      <w:r w:rsidR="00A42DD4">
        <w:rPr>
          <w:rFonts w:cs="Arial"/>
          <w:sz w:val="20"/>
          <w:szCs w:val="20"/>
          <w:shd w:val="clear" w:color="auto" w:fill="FFFFFF"/>
        </w:rPr>
        <w:t>veritiere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queste voci</w:t>
      </w:r>
      <w:r w:rsidR="003658FE" w:rsidRPr="00340D9C">
        <w:rPr>
          <w:rFonts w:cs="Arial"/>
          <w:sz w:val="20"/>
          <w:szCs w:val="20"/>
          <w:shd w:val="clear" w:color="auto" w:fill="FFFFFF"/>
        </w:rPr>
        <w:t xml:space="preserve"> è lecito chiedersi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con quale criterio e in base a quale logica si è voluto far confluire questo vettore in un</w:t>
      </w:r>
      <w:r w:rsidR="006923BD" w:rsidRPr="00340D9C">
        <w:rPr>
          <w:rFonts w:cs="Arial"/>
          <w:sz w:val="20"/>
          <w:szCs w:val="20"/>
          <w:shd w:val="clear" w:color="auto" w:fill="FFFFFF"/>
        </w:rPr>
        <w:t>a Alitalia</w:t>
      </w:r>
      <w:r w:rsidR="003658FE" w:rsidRPr="00340D9C">
        <w:rPr>
          <w:rFonts w:cs="Arial"/>
          <w:sz w:val="20"/>
          <w:szCs w:val="20"/>
          <w:shd w:val="clear" w:color="auto" w:fill="FFFFFF"/>
        </w:rPr>
        <w:t xml:space="preserve"> che era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</w:t>
      </w:r>
      <w:r w:rsidR="006923BD" w:rsidRPr="00340D9C">
        <w:rPr>
          <w:rFonts w:cs="Arial"/>
          <w:sz w:val="20"/>
          <w:szCs w:val="20"/>
          <w:shd w:val="clear" w:color="auto" w:fill="FFFFFF"/>
        </w:rPr>
        <w:t>alla ricerca di</w:t>
      </w:r>
      <w:r w:rsidRPr="00340D9C">
        <w:rPr>
          <w:rFonts w:cs="Arial"/>
          <w:sz w:val="20"/>
          <w:szCs w:val="20"/>
          <w:shd w:val="clear" w:color="auto" w:fill="FFFFFF"/>
        </w:rPr>
        <w:t xml:space="preserve"> qualcuno per il suo rilancio</w:t>
      </w:r>
      <w:r w:rsidR="003658FE" w:rsidRPr="00340D9C">
        <w:rPr>
          <w:rFonts w:cs="Arial"/>
          <w:sz w:val="20"/>
          <w:szCs w:val="20"/>
          <w:shd w:val="clear" w:color="auto" w:fill="FFFFFF"/>
        </w:rPr>
        <w:t>.</w:t>
      </w:r>
    </w:p>
    <w:p w:rsidR="00B84F97" w:rsidRPr="00E0260A" w:rsidRDefault="00B84F97">
      <w:pPr>
        <w:rPr>
          <w:rFonts w:cs="Arial"/>
          <w:b/>
          <w:sz w:val="20"/>
          <w:szCs w:val="20"/>
          <w:shd w:val="clear" w:color="auto" w:fill="FFFFFF"/>
        </w:rPr>
      </w:pPr>
      <w:r w:rsidRPr="00E0260A">
        <w:rPr>
          <w:rFonts w:cs="Arial"/>
          <w:b/>
          <w:sz w:val="20"/>
          <w:szCs w:val="20"/>
          <w:shd w:val="clear" w:color="auto" w:fill="FFFFFF"/>
        </w:rPr>
        <w:t>A ben vedere la vera novità</w:t>
      </w:r>
      <w:r w:rsidR="003658FE" w:rsidRPr="00E0260A">
        <w:rPr>
          <w:rFonts w:cs="Arial"/>
          <w:b/>
          <w:sz w:val="20"/>
          <w:szCs w:val="20"/>
          <w:shd w:val="clear" w:color="auto" w:fill="FFFFFF"/>
        </w:rPr>
        <w:t xml:space="preserve"> di questi nostri giorni</w:t>
      </w:r>
      <w:r w:rsidRPr="00E0260A">
        <w:rPr>
          <w:rFonts w:cs="Arial"/>
          <w:b/>
          <w:sz w:val="20"/>
          <w:szCs w:val="20"/>
          <w:shd w:val="clear" w:color="auto" w:fill="FFFFFF"/>
        </w:rPr>
        <w:t xml:space="preserve"> consiste nel fatto che alle spalle di Alitalia c’è il vuoto</w:t>
      </w:r>
      <w:r w:rsidR="00B128F1" w:rsidRPr="00E0260A">
        <w:rPr>
          <w:rFonts w:cs="Arial"/>
          <w:b/>
          <w:sz w:val="20"/>
          <w:szCs w:val="20"/>
          <w:shd w:val="clear" w:color="auto" w:fill="FFFFFF"/>
        </w:rPr>
        <w:t>,</w:t>
      </w:r>
      <w:r w:rsidRPr="00E0260A">
        <w:rPr>
          <w:rFonts w:cs="Arial"/>
          <w:b/>
          <w:sz w:val="20"/>
          <w:szCs w:val="20"/>
          <w:shd w:val="clear" w:color="auto" w:fill="FFFFFF"/>
        </w:rPr>
        <w:t xml:space="preserve"> ovvero non c’è nessun altra compagnia da dargli in </w:t>
      </w:r>
      <w:r w:rsidR="003A6A4C" w:rsidRPr="00E0260A">
        <w:rPr>
          <w:rFonts w:cs="Arial"/>
          <w:b/>
          <w:sz w:val="20"/>
          <w:szCs w:val="20"/>
          <w:shd w:val="clear" w:color="auto" w:fill="FFFFFF"/>
        </w:rPr>
        <w:t>pasto</w:t>
      </w:r>
      <w:r w:rsidRPr="00E0260A">
        <w:rPr>
          <w:rFonts w:cs="Arial"/>
          <w:b/>
          <w:sz w:val="20"/>
          <w:szCs w:val="20"/>
          <w:shd w:val="clear" w:color="auto" w:fill="FFFFFF"/>
        </w:rPr>
        <w:t xml:space="preserve"> e da far sparire spacciando l’operazione come sinergia. </w:t>
      </w:r>
    </w:p>
    <w:p w:rsidR="003A6A4C" w:rsidRDefault="00A6569F" w:rsidP="00582B2B">
      <w:pPr>
        <w:ind w:left="2832" w:firstLine="708"/>
        <w:rPr>
          <w:rFonts w:cs="Arial"/>
          <w:b/>
          <w:i/>
          <w:color w:val="00B0F0"/>
          <w:sz w:val="16"/>
          <w:szCs w:val="16"/>
          <w:shd w:val="clear" w:color="auto" w:fill="FFFFFF"/>
        </w:rPr>
      </w:pPr>
      <w:hyperlink r:id="rId5" w:history="1">
        <w:r w:rsidR="00582B2B" w:rsidRPr="00A229F7">
          <w:rPr>
            <w:rStyle w:val="Collegamentoipertestuale"/>
            <w:rFonts w:cs="Arial"/>
            <w:b/>
            <w:i/>
            <w:sz w:val="16"/>
            <w:szCs w:val="16"/>
            <w:shd w:val="clear" w:color="auto" w:fill="FFFFFF"/>
          </w:rPr>
          <w:t>www.aviation-industry-news.com</w:t>
        </w:r>
      </w:hyperlink>
    </w:p>
    <w:p w:rsidR="00582B2B" w:rsidRPr="00582B2B" w:rsidRDefault="00582B2B" w:rsidP="00582B2B">
      <w:pPr>
        <w:rPr>
          <w:rFonts w:cs="Arial"/>
          <w:sz w:val="16"/>
          <w:szCs w:val="16"/>
          <w:shd w:val="clear" w:color="auto" w:fill="FFFFFF"/>
        </w:rPr>
      </w:pPr>
      <w:r w:rsidRPr="00582B2B">
        <w:rPr>
          <w:rFonts w:cs="Arial"/>
          <w:sz w:val="16"/>
          <w:szCs w:val="16"/>
          <w:shd w:val="clear" w:color="auto" w:fill="FFFFFF"/>
        </w:rPr>
        <w:t>18 dicembre 2019</w:t>
      </w:r>
    </w:p>
    <w:p w:rsidR="00263A52" w:rsidRPr="00340D9C" w:rsidRDefault="00263A52">
      <w:pPr>
        <w:rPr>
          <w:rFonts w:cs="Arial"/>
          <w:sz w:val="20"/>
          <w:szCs w:val="20"/>
          <w:shd w:val="clear" w:color="auto" w:fill="FFFFFF"/>
        </w:rPr>
      </w:pPr>
    </w:p>
    <w:p w:rsidR="00263A52" w:rsidRPr="00340D9C" w:rsidRDefault="00263A52">
      <w:pPr>
        <w:rPr>
          <w:rFonts w:cs="Arial"/>
          <w:sz w:val="20"/>
          <w:szCs w:val="20"/>
          <w:shd w:val="clear" w:color="auto" w:fill="FFFFFF"/>
        </w:rPr>
      </w:pPr>
    </w:p>
    <w:p w:rsidR="00357846" w:rsidRDefault="00357846">
      <w:pPr>
        <w:rPr>
          <w:rFonts w:cs="Arial"/>
          <w:shd w:val="clear" w:color="auto" w:fill="FFFFFF"/>
        </w:rPr>
      </w:pPr>
    </w:p>
    <w:p w:rsidR="00031A63" w:rsidRPr="004528D2" w:rsidRDefault="00031A63">
      <w:pPr>
        <w:rPr>
          <w:rFonts w:cs="Arial"/>
          <w:shd w:val="clear" w:color="auto" w:fill="FFFFFF"/>
        </w:rPr>
      </w:pPr>
    </w:p>
    <w:p w:rsidR="004528D2" w:rsidRPr="004528D2" w:rsidRDefault="004528D2"/>
    <w:sectPr w:rsidR="004528D2" w:rsidRPr="004528D2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8D6328"/>
    <w:rsid w:val="00014125"/>
    <w:rsid w:val="00031A63"/>
    <w:rsid w:val="000E560D"/>
    <w:rsid w:val="00176BE2"/>
    <w:rsid w:val="00202E98"/>
    <w:rsid w:val="00246D17"/>
    <w:rsid w:val="00263A52"/>
    <w:rsid w:val="00313789"/>
    <w:rsid w:val="00340D9C"/>
    <w:rsid w:val="00357846"/>
    <w:rsid w:val="003658FE"/>
    <w:rsid w:val="003A6A4C"/>
    <w:rsid w:val="003B1EF9"/>
    <w:rsid w:val="003F246E"/>
    <w:rsid w:val="004133F3"/>
    <w:rsid w:val="004528D2"/>
    <w:rsid w:val="00582B2B"/>
    <w:rsid w:val="006923BD"/>
    <w:rsid w:val="00711E95"/>
    <w:rsid w:val="007A535C"/>
    <w:rsid w:val="008927F6"/>
    <w:rsid w:val="008D6328"/>
    <w:rsid w:val="00984BA1"/>
    <w:rsid w:val="0099129E"/>
    <w:rsid w:val="00A42DD4"/>
    <w:rsid w:val="00A6136A"/>
    <w:rsid w:val="00A6569F"/>
    <w:rsid w:val="00A807E3"/>
    <w:rsid w:val="00B128F1"/>
    <w:rsid w:val="00B43955"/>
    <w:rsid w:val="00B84B3B"/>
    <w:rsid w:val="00B84F97"/>
    <w:rsid w:val="00BD3387"/>
    <w:rsid w:val="00CA1BCD"/>
    <w:rsid w:val="00D015F4"/>
    <w:rsid w:val="00E0260A"/>
    <w:rsid w:val="00E2198A"/>
    <w:rsid w:val="00E45215"/>
    <w:rsid w:val="00E959FB"/>
    <w:rsid w:val="00EC051E"/>
    <w:rsid w:val="00EC41F2"/>
    <w:rsid w:val="00F8082F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B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2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iation-industry-new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20</cp:revision>
  <dcterms:created xsi:type="dcterms:W3CDTF">2019-12-18T06:40:00Z</dcterms:created>
  <dcterms:modified xsi:type="dcterms:W3CDTF">2019-12-18T10:22:00Z</dcterms:modified>
</cp:coreProperties>
</file>